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C4" w:rsidRPr="00F7770A" w:rsidRDefault="007E1AB0" w:rsidP="00083462">
      <w:pPr>
        <w:pStyle w:val="a3"/>
        <w:numPr>
          <w:ilvl w:val="0"/>
          <w:numId w:val="1"/>
        </w:numPr>
        <w:jc w:val="both"/>
      </w:pPr>
      <w:r w:rsidRPr="00F7770A">
        <w:t>Трансформационные процессы</w:t>
      </w:r>
      <w:r w:rsidR="0090736D" w:rsidRPr="00F7770A">
        <w:t xml:space="preserve"> в современном мире.</w:t>
      </w:r>
    </w:p>
    <w:p w:rsidR="003B23FF" w:rsidRPr="00F7770A" w:rsidRDefault="003B23FF" w:rsidP="00083462">
      <w:pPr>
        <w:pStyle w:val="a3"/>
        <w:numPr>
          <w:ilvl w:val="0"/>
          <w:numId w:val="1"/>
        </w:numPr>
        <w:jc w:val="both"/>
      </w:pPr>
      <w:r w:rsidRPr="00F7770A">
        <w:rPr>
          <w:color w:val="000000"/>
          <w:shd w:val="clear" w:color="auto" w:fill="FFFFFF"/>
        </w:rPr>
        <w:t>Будущее культуры: культура будущего.</w:t>
      </w:r>
    </w:p>
    <w:p w:rsidR="00F7770A" w:rsidRPr="00F7770A" w:rsidRDefault="00F7770A" w:rsidP="00F7770A">
      <w:pPr>
        <w:pStyle w:val="a7"/>
        <w:numPr>
          <w:ilvl w:val="0"/>
          <w:numId w:val="1"/>
        </w:num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F7770A">
        <w:rPr>
          <w:color w:val="000000"/>
          <w:sz w:val="28"/>
          <w:szCs w:val="28"/>
        </w:rPr>
        <w:t>Культура и политика как современные факторы социальной идентификации: взаимосвязи, приоритеты, стратегии</w:t>
      </w:r>
    </w:p>
    <w:p w:rsidR="00520785" w:rsidRPr="00F7770A" w:rsidRDefault="00520785" w:rsidP="00520785">
      <w:pPr>
        <w:numPr>
          <w:ilvl w:val="0"/>
          <w:numId w:val="1"/>
        </w:numPr>
        <w:ind w:right="279"/>
        <w:jc w:val="both"/>
        <w:rPr>
          <w:rFonts w:eastAsia="Times New Roman"/>
          <w:color w:val="000000"/>
          <w:lang w:eastAsia="ru-RU"/>
        </w:rPr>
      </w:pPr>
      <w:r w:rsidRPr="00F7770A">
        <w:rPr>
          <w:rFonts w:eastAsia="Times New Roman"/>
          <w:color w:val="000000"/>
          <w:lang w:eastAsia="ru-RU"/>
        </w:rPr>
        <w:t> Культурная политика государства: современные вызовы и реакции.</w:t>
      </w:r>
    </w:p>
    <w:p w:rsidR="00520785" w:rsidRPr="00F7770A" w:rsidRDefault="00520785" w:rsidP="00520785">
      <w:pPr>
        <w:numPr>
          <w:ilvl w:val="0"/>
          <w:numId w:val="1"/>
        </w:numPr>
        <w:ind w:left="795" w:right="279"/>
        <w:jc w:val="both"/>
        <w:rPr>
          <w:rFonts w:eastAsia="Times New Roman"/>
          <w:color w:val="000000"/>
          <w:lang w:eastAsia="ru-RU"/>
        </w:rPr>
      </w:pPr>
      <w:r w:rsidRPr="00F7770A">
        <w:rPr>
          <w:rFonts w:eastAsia="Times New Roman"/>
          <w:color w:val="000000"/>
          <w:lang w:eastAsia="ru-RU"/>
        </w:rPr>
        <w:t xml:space="preserve">Языковые процессы в современном политическом дискурсе. </w:t>
      </w:r>
    </w:p>
    <w:p w:rsidR="00520785" w:rsidRPr="00F7770A" w:rsidRDefault="00520785" w:rsidP="00520785">
      <w:pPr>
        <w:numPr>
          <w:ilvl w:val="0"/>
          <w:numId w:val="1"/>
        </w:numPr>
        <w:spacing w:line="300" w:lineRule="atLeast"/>
        <w:ind w:left="795" w:right="279"/>
        <w:jc w:val="both"/>
        <w:rPr>
          <w:rFonts w:eastAsia="Times New Roman"/>
          <w:color w:val="000000"/>
          <w:lang w:eastAsia="ru-RU"/>
        </w:rPr>
      </w:pPr>
      <w:r w:rsidRPr="00F7770A">
        <w:rPr>
          <w:rFonts w:eastAsia="Times New Roman"/>
          <w:color w:val="000000"/>
          <w:lang w:eastAsia="ru-RU"/>
        </w:rPr>
        <w:t xml:space="preserve">Роль СМИ и цифровой культуры в культурных процессах. </w:t>
      </w:r>
    </w:p>
    <w:p w:rsidR="00520785" w:rsidRDefault="00520785" w:rsidP="00520785">
      <w:pPr>
        <w:numPr>
          <w:ilvl w:val="0"/>
          <w:numId w:val="1"/>
        </w:numPr>
        <w:spacing w:line="300" w:lineRule="atLeast"/>
        <w:ind w:left="795" w:right="279"/>
        <w:jc w:val="both"/>
        <w:rPr>
          <w:rFonts w:eastAsia="Times New Roman"/>
          <w:color w:val="000000"/>
          <w:lang w:eastAsia="ru-RU"/>
        </w:rPr>
      </w:pPr>
      <w:r w:rsidRPr="00F7770A">
        <w:rPr>
          <w:rFonts w:eastAsia="Times New Roman"/>
          <w:color w:val="333333"/>
          <w:lang w:eastAsia="ru-RU"/>
        </w:rPr>
        <w:t> </w:t>
      </w:r>
      <w:r w:rsidRPr="00F7770A">
        <w:rPr>
          <w:rFonts w:eastAsia="Times New Roman"/>
          <w:color w:val="000000"/>
          <w:lang w:eastAsia="ru-RU"/>
        </w:rPr>
        <w:t>Проблемное поле социальных и культурных процессов в практике подготовки специалистов:  современные образовательные стратегии</w:t>
      </w:r>
    </w:p>
    <w:p w:rsidR="00F7770A" w:rsidRPr="00F7770A" w:rsidRDefault="00F7770A" w:rsidP="00F7770A">
      <w:pPr>
        <w:pStyle w:val="a3"/>
        <w:numPr>
          <w:ilvl w:val="0"/>
          <w:numId w:val="1"/>
        </w:numPr>
        <w:jc w:val="both"/>
      </w:pPr>
      <w:r w:rsidRPr="00F7770A">
        <w:t>Современное образование: социально-культурные проблемы и задачи.</w:t>
      </w:r>
    </w:p>
    <w:p w:rsidR="00520785" w:rsidRPr="00F7770A" w:rsidRDefault="00520785" w:rsidP="00520785">
      <w:pPr>
        <w:pStyle w:val="a3"/>
        <w:numPr>
          <w:ilvl w:val="0"/>
          <w:numId w:val="1"/>
        </w:numPr>
        <w:jc w:val="both"/>
      </w:pPr>
      <w:r w:rsidRPr="00F7770A">
        <w:rPr>
          <w:color w:val="000000"/>
          <w:shd w:val="clear" w:color="auto" w:fill="FFFFFF"/>
        </w:rPr>
        <w:t>Процессы глобализации/</w:t>
      </w:r>
      <w:proofErr w:type="spellStart"/>
      <w:r w:rsidRPr="00F7770A">
        <w:rPr>
          <w:color w:val="000000"/>
          <w:shd w:val="clear" w:color="auto" w:fill="FFFFFF"/>
        </w:rPr>
        <w:t>антиглобализации</w:t>
      </w:r>
      <w:proofErr w:type="spellEnd"/>
      <w:r w:rsidRPr="00F7770A">
        <w:rPr>
          <w:color w:val="000000"/>
          <w:shd w:val="clear" w:color="auto" w:fill="FFFFFF"/>
        </w:rPr>
        <w:t xml:space="preserve"> и сетевой мир</w:t>
      </w:r>
    </w:p>
    <w:p w:rsidR="00520785" w:rsidRPr="00F7770A" w:rsidRDefault="00520785" w:rsidP="00520785">
      <w:pPr>
        <w:pStyle w:val="a7"/>
        <w:numPr>
          <w:ilvl w:val="0"/>
          <w:numId w:val="1"/>
        </w:num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F7770A">
        <w:rPr>
          <w:color w:val="000000"/>
          <w:sz w:val="28"/>
          <w:szCs w:val="28"/>
        </w:rPr>
        <w:t>Проблемы самоопределения социума и личности в культурной истории человечества</w:t>
      </w:r>
    </w:p>
    <w:p w:rsidR="00F7770A" w:rsidRPr="00F7770A" w:rsidRDefault="00F7770A" w:rsidP="00F7770A">
      <w:pPr>
        <w:pStyle w:val="a3"/>
        <w:numPr>
          <w:ilvl w:val="0"/>
          <w:numId w:val="1"/>
        </w:numPr>
        <w:jc w:val="both"/>
      </w:pPr>
      <w:r w:rsidRPr="00F7770A">
        <w:t>Человек как проблема философии, антропологии и социологии культуры.</w:t>
      </w:r>
    </w:p>
    <w:p w:rsidR="00520785" w:rsidRPr="00F7770A" w:rsidRDefault="00520785" w:rsidP="00520785">
      <w:pPr>
        <w:pStyle w:val="a7"/>
        <w:numPr>
          <w:ilvl w:val="0"/>
          <w:numId w:val="1"/>
        </w:num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F7770A">
        <w:rPr>
          <w:color w:val="000000"/>
          <w:sz w:val="28"/>
          <w:szCs w:val="28"/>
        </w:rPr>
        <w:t>Россия и ее народы — единство культуры, государства или этноса</w:t>
      </w:r>
      <w:r w:rsidR="00F7770A">
        <w:rPr>
          <w:color w:val="000000"/>
          <w:sz w:val="28"/>
          <w:szCs w:val="28"/>
        </w:rPr>
        <w:t>.</w:t>
      </w:r>
    </w:p>
    <w:p w:rsidR="008342DE" w:rsidRPr="00F7770A" w:rsidRDefault="003B23FF" w:rsidP="009A625B">
      <w:pPr>
        <w:pStyle w:val="a3"/>
        <w:numPr>
          <w:ilvl w:val="0"/>
          <w:numId w:val="1"/>
        </w:numPr>
        <w:jc w:val="both"/>
      </w:pPr>
      <w:r w:rsidRPr="00F7770A">
        <w:t>Культурное</w:t>
      </w:r>
      <w:r w:rsidR="009A625B" w:rsidRPr="00F7770A">
        <w:t xml:space="preserve"> пространств</w:t>
      </w:r>
      <w:r w:rsidR="009D3676" w:rsidRPr="00F7770A">
        <w:t>о</w:t>
      </w:r>
      <w:r w:rsidR="009A625B" w:rsidRPr="00F7770A">
        <w:t xml:space="preserve"> России</w:t>
      </w:r>
      <w:r w:rsidR="009D3676" w:rsidRPr="00F7770A">
        <w:t>: исторические истоки и современное состояние</w:t>
      </w:r>
      <w:r w:rsidR="009A625B" w:rsidRPr="00F7770A">
        <w:t>.</w:t>
      </w:r>
    </w:p>
    <w:p w:rsidR="00E117D2" w:rsidRPr="00F7770A" w:rsidRDefault="00E117D2" w:rsidP="009A625B">
      <w:pPr>
        <w:pStyle w:val="a3"/>
        <w:numPr>
          <w:ilvl w:val="0"/>
          <w:numId w:val="1"/>
        </w:numPr>
        <w:jc w:val="both"/>
      </w:pPr>
      <w:proofErr w:type="spellStart"/>
      <w:r w:rsidRPr="00F7770A">
        <w:t>Дигитализация</w:t>
      </w:r>
      <w:proofErr w:type="spellEnd"/>
      <w:r w:rsidRPr="00F7770A">
        <w:t xml:space="preserve"> как феномен современной </w:t>
      </w:r>
      <w:proofErr w:type="spellStart"/>
      <w:r w:rsidRPr="00F7770A">
        <w:t>социокультуры</w:t>
      </w:r>
      <w:proofErr w:type="spellEnd"/>
      <w:r w:rsidRPr="00F7770A">
        <w:t>: когнитивные, социальные, семиотические</w:t>
      </w:r>
      <w:r w:rsidR="006753E0" w:rsidRPr="00F7770A">
        <w:t>, психологические</w:t>
      </w:r>
      <w:r w:rsidRPr="00F7770A">
        <w:t xml:space="preserve"> аспекты.  </w:t>
      </w:r>
    </w:p>
    <w:p w:rsidR="0090736D" w:rsidRPr="00F7770A" w:rsidRDefault="00F7770A" w:rsidP="009A625B">
      <w:pPr>
        <w:pStyle w:val="a3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К</w:t>
      </w:r>
      <w:r w:rsidR="003B23FF" w:rsidRPr="00F7770A">
        <w:rPr>
          <w:color w:val="000000"/>
          <w:shd w:val="clear" w:color="auto" w:fill="FFFFFF"/>
        </w:rPr>
        <w:t>ультурное наследие в современном изменяющемся мире</w:t>
      </w:r>
      <w:r w:rsidR="0090736D" w:rsidRPr="00F7770A">
        <w:t>.</w:t>
      </w:r>
    </w:p>
    <w:p w:rsidR="003B23FF" w:rsidRPr="00F7770A" w:rsidRDefault="00F7770A" w:rsidP="009A625B">
      <w:pPr>
        <w:pStyle w:val="a3"/>
        <w:numPr>
          <w:ilvl w:val="0"/>
          <w:numId w:val="1"/>
        </w:numPr>
        <w:jc w:val="both"/>
      </w:pPr>
      <w:r w:rsidRPr="00F7770A">
        <w:rPr>
          <w:color w:val="000000"/>
          <w:shd w:val="clear" w:color="auto" w:fill="FFFFFF"/>
        </w:rPr>
        <w:t>Культурное разнообразие – з</w:t>
      </w:r>
      <w:r w:rsidR="003B23FF" w:rsidRPr="00F7770A">
        <w:rPr>
          <w:color w:val="000000"/>
          <w:shd w:val="clear" w:color="auto" w:fill="FFFFFF"/>
        </w:rPr>
        <w:t>алог межкультурного диалога и устойчивого развития;</w:t>
      </w:r>
    </w:p>
    <w:p w:rsidR="00B7290C" w:rsidRPr="00F7770A" w:rsidRDefault="00B7290C" w:rsidP="009A625B">
      <w:pPr>
        <w:pStyle w:val="a3"/>
        <w:numPr>
          <w:ilvl w:val="0"/>
          <w:numId w:val="1"/>
        </w:numPr>
        <w:jc w:val="both"/>
      </w:pPr>
      <w:r w:rsidRPr="00F7770A">
        <w:t>Искусство в пространстве коммуникации.</w:t>
      </w:r>
    </w:p>
    <w:p w:rsidR="00455962" w:rsidRPr="00F7770A" w:rsidRDefault="00455962" w:rsidP="009A625B">
      <w:pPr>
        <w:pStyle w:val="a3"/>
        <w:numPr>
          <w:ilvl w:val="0"/>
          <w:numId w:val="1"/>
        </w:numPr>
        <w:jc w:val="both"/>
      </w:pPr>
      <w:r w:rsidRPr="00F7770A">
        <w:t>Рынок «культурных товаров» и его современная специфика.</w:t>
      </w:r>
    </w:p>
    <w:p w:rsidR="00E117D2" w:rsidRPr="00F7770A" w:rsidRDefault="00241903" w:rsidP="009A625B">
      <w:pPr>
        <w:pStyle w:val="a3"/>
        <w:numPr>
          <w:ilvl w:val="0"/>
          <w:numId w:val="1"/>
        </w:numPr>
        <w:jc w:val="both"/>
      </w:pPr>
      <w:r w:rsidRPr="00F7770A">
        <w:t>Актуальность исторического дискурса: человек и история.</w:t>
      </w:r>
    </w:p>
    <w:p w:rsidR="00241903" w:rsidRPr="00F7770A" w:rsidRDefault="00241903" w:rsidP="009A625B">
      <w:pPr>
        <w:pStyle w:val="a3"/>
        <w:numPr>
          <w:ilvl w:val="0"/>
          <w:numId w:val="1"/>
        </w:numPr>
        <w:jc w:val="both"/>
      </w:pPr>
      <w:r w:rsidRPr="00F7770A">
        <w:t>И</w:t>
      </w:r>
      <w:r w:rsidR="00E10485" w:rsidRPr="00F7770A">
        <w:t>сторико-художественная</w:t>
      </w:r>
      <w:r w:rsidRPr="00F7770A">
        <w:t xml:space="preserve"> динамика литературного текста: антропология, социология, семиотика.</w:t>
      </w:r>
    </w:p>
    <w:p w:rsidR="00C714E3" w:rsidRPr="00F7770A" w:rsidRDefault="00241903" w:rsidP="009A625B">
      <w:pPr>
        <w:pStyle w:val="a3"/>
        <w:numPr>
          <w:ilvl w:val="0"/>
          <w:numId w:val="1"/>
        </w:numPr>
        <w:jc w:val="both"/>
      </w:pPr>
      <w:r w:rsidRPr="00F7770A">
        <w:t>Миф в традиционной и современной культуре: политическ</w:t>
      </w:r>
      <w:r w:rsidR="00AC1994" w:rsidRPr="00F7770A">
        <w:t>ие</w:t>
      </w:r>
      <w:r w:rsidRPr="00F7770A">
        <w:t>, социальн</w:t>
      </w:r>
      <w:r w:rsidR="00AC1994" w:rsidRPr="00F7770A">
        <w:t>ые</w:t>
      </w:r>
      <w:r w:rsidRPr="00F7770A">
        <w:t>, научные</w:t>
      </w:r>
      <w:r w:rsidR="00AC1994" w:rsidRPr="00F7770A">
        <w:t xml:space="preserve"> мифы</w:t>
      </w:r>
      <w:r w:rsidR="001C6EAA" w:rsidRPr="00F7770A">
        <w:t xml:space="preserve"> и др.</w:t>
      </w:r>
    </w:p>
    <w:p w:rsidR="00C714E3" w:rsidRPr="00F7770A" w:rsidRDefault="000E5AD0" w:rsidP="009A625B">
      <w:pPr>
        <w:pStyle w:val="a3"/>
        <w:numPr>
          <w:ilvl w:val="0"/>
          <w:numId w:val="1"/>
        </w:numPr>
        <w:jc w:val="both"/>
      </w:pPr>
      <w:r w:rsidRPr="00F7770A">
        <w:t>Сознание и текст как источник соци</w:t>
      </w:r>
      <w:r w:rsidR="00AC1994" w:rsidRPr="00F7770A">
        <w:t>о</w:t>
      </w:r>
      <w:r w:rsidRPr="00F7770A">
        <w:t xml:space="preserve">культурного </w:t>
      </w:r>
      <w:r w:rsidR="00C714E3" w:rsidRPr="00F7770A">
        <w:t>семиозиса</w:t>
      </w:r>
      <w:r w:rsidR="00AC1994" w:rsidRPr="00F7770A">
        <w:t>:</w:t>
      </w:r>
      <w:r w:rsidR="00C714E3" w:rsidRPr="00F7770A">
        <w:t xml:space="preserve"> </w:t>
      </w:r>
      <w:r w:rsidR="00AC1994" w:rsidRPr="00F7770A">
        <w:t>х</w:t>
      </w:r>
      <w:r w:rsidR="00C714E3" w:rsidRPr="00F7770A">
        <w:t>удожественные модели и когнитивные трансформации.</w:t>
      </w:r>
    </w:p>
    <w:p w:rsidR="00A3355E" w:rsidRPr="00A3355E" w:rsidRDefault="00A3355E" w:rsidP="00A3355E">
      <w:pPr>
        <w:pStyle w:val="a3"/>
        <w:autoSpaceDE w:val="0"/>
        <w:ind w:left="795"/>
        <w:jc w:val="both"/>
        <w:rPr>
          <w:rFonts w:eastAsia="Times New Roman CYR"/>
          <w:kern w:val="1"/>
        </w:rPr>
      </w:pPr>
    </w:p>
    <w:p w:rsidR="00E36B6A" w:rsidRDefault="00E36B6A" w:rsidP="00DF16A9">
      <w:pPr>
        <w:tabs>
          <w:tab w:val="left" w:pos="284"/>
        </w:tabs>
        <w:ind w:firstLine="720"/>
        <w:jc w:val="both"/>
      </w:pPr>
    </w:p>
    <w:p w:rsidR="005D60CE" w:rsidRDefault="005D60CE" w:rsidP="00E36B6A">
      <w:pPr>
        <w:spacing w:line="360" w:lineRule="auto"/>
        <w:ind w:firstLine="709"/>
        <w:jc w:val="center"/>
        <w:rPr>
          <w:b/>
        </w:rPr>
      </w:pPr>
    </w:p>
    <w:p w:rsidR="005D60CE" w:rsidRDefault="005D60CE" w:rsidP="00E36B6A">
      <w:pPr>
        <w:spacing w:line="360" w:lineRule="auto"/>
        <w:ind w:firstLine="709"/>
        <w:jc w:val="center"/>
        <w:rPr>
          <w:b/>
        </w:rPr>
      </w:pPr>
    </w:p>
    <w:p w:rsidR="005D60CE" w:rsidRDefault="005D60CE" w:rsidP="00E36B6A">
      <w:pPr>
        <w:spacing w:line="360" w:lineRule="auto"/>
        <w:ind w:firstLine="709"/>
        <w:jc w:val="center"/>
        <w:rPr>
          <w:b/>
        </w:rPr>
      </w:pPr>
    </w:p>
    <w:p w:rsidR="005D60CE" w:rsidRDefault="005D60CE" w:rsidP="00E36B6A">
      <w:pPr>
        <w:spacing w:line="360" w:lineRule="auto"/>
        <w:ind w:firstLine="709"/>
        <w:jc w:val="center"/>
        <w:rPr>
          <w:b/>
        </w:rPr>
      </w:pPr>
    </w:p>
    <w:p w:rsidR="005D60CE" w:rsidRDefault="005D60CE" w:rsidP="00E36B6A">
      <w:pPr>
        <w:spacing w:line="360" w:lineRule="auto"/>
        <w:ind w:firstLine="709"/>
        <w:jc w:val="center"/>
        <w:rPr>
          <w:b/>
        </w:rPr>
      </w:pPr>
    </w:p>
    <w:p w:rsidR="005D60CE" w:rsidRDefault="005D60CE" w:rsidP="00E36B6A">
      <w:pPr>
        <w:spacing w:line="360" w:lineRule="auto"/>
        <w:ind w:firstLine="709"/>
        <w:jc w:val="center"/>
        <w:rPr>
          <w:b/>
        </w:rPr>
      </w:pPr>
    </w:p>
    <w:p w:rsidR="005D60CE" w:rsidRDefault="005D60CE" w:rsidP="00E36B6A">
      <w:pPr>
        <w:spacing w:line="360" w:lineRule="auto"/>
        <w:ind w:firstLine="709"/>
        <w:jc w:val="center"/>
        <w:rPr>
          <w:b/>
        </w:rPr>
      </w:pPr>
    </w:p>
    <w:p w:rsidR="00E36B6A" w:rsidRPr="00981A72" w:rsidRDefault="00E36B6A" w:rsidP="00E36B6A">
      <w:pPr>
        <w:spacing w:line="360" w:lineRule="auto"/>
        <w:ind w:firstLine="709"/>
        <w:jc w:val="center"/>
        <w:rPr>
          <w:b/>
        </w:rPr>
      </w:pPr>
      <w:r w:rsidRPr="00981A72">
        <w:rPr>
          <w:b/>
        </w:rPr>
        <w:lastRenderedPageBreak/>
        <w:t>ЗАЯВКА УЧАСТНИКА</w:t>
      </w:r>
    </w:p>
    <w:p w:rsidR="00E36B6A" w:rsidRPr="00981A72" w:rsidRDefault="00E36B6A" w:rsidP="00E36B6A">
      <w:pPr>
        <w:spacing w:line="360" w:lineRule="auto"/>
      </w:pPr>
      <w:r w:rsidRPr="00981A72">
        <w:t>Фамилия Имя, Отчество (полностью)_____________________</w:t>
      </w:r>
      <w:r>
        <w:t>_____________</w:t>
      </w:r>
    </w:p>
    <w:p w:rsidR="00E36B6A" w:rsidRPr="00981A72" w:rsidRDefault="00E36B6A" w:rsidP="00E36B6A">
      <w:pPr>
        <w:spacing w:line="360" w:lineRule="auto"/>
      </w:pPr>
      <w:r w:rsidRPr="00981A72">
        <w:t>Город________________________________________________</w:t>
      </w:r>
      <w:r>
        <w:t>_____________</w:t>
      </w:r>
    </w:p>
    <w:p w:rsidR="00E36B6A" w:rsidRPr="00981A72" w:rsidRDefault="00E36B6A" w:rsidP="00E36B6A">
      <w:pPr>
        <w:spacing w:line="360" w:lineRule="auto"/>
      </w:pPr>
      <w:r w:rsidRPr="00981A72">
        <w:t>Учреждение___________________________________________</w:t>
      </w:r>
      <w:r>
        <w:t>____________</w:t>
      </w:r>
    </w:p>
    <w:p w:rsidR="00E36B6A" w:rsidRDefault="00E36B6A" w:rsidP="00E36B6A">
      <w:pPr>
        <w:spacing w:line="360" w:lineRule="auto"/>
      </w:pPr>
      <w:r w:rsidRPr="00981A72">
        <w:t>Должность, ученая степень, звание</w:t>
      </w:r>
      <w:r>
        <w:t xml:space="preserve"> (при наличии)________________________</w:t>
      </w:r>
    </w:p>
    <w:p w:rsidR="00021399" w:rsidRPr="00981A72" w:rsidRDefault="00021399" w:rsidP="00E36B6A">
      <w:pPr>
        <w:spacing w:line="360" w:lineRule="auto"/>
      </w:pPr>
      <w:r>
        <w:t>Ступень образования (</w:t>
      </w:r>
      <w:proofErr w:type="spellStart"/>
      <w:r w:rsidR="00E631EC">
        <w:t>бакалавриат</w:t>
      </w:r>
      <w:proofErr w:type="spellEnd"/>
      <w:r>
        <w:t>, магистратура, аспирантура), курс, научный руководитель (для участников молодежной секции)__________________</w:t>
      </w:r>
    </w:p>
    <w:p w:rsidR="00E36B6A" w:rsidRPr="00981A72" w:rsidRDefault="00E36B6A" w:rsidP="00E36B6A">
      <w:pPr>
        <w:spacing w:line="360" w:lineRule="auto"/>
      </w:pPr>
      <w:r w:rsidRPr="00981A72">
        <w:t>Название доклада_______________________________________</w:t>
      </w:r>
      <w:r>
        <w:t>___________</w:t>
      </w:r>
    </w:p>
    <w:p w:rsidR="00E36B6A" w:rsidRDefault="00E36B6A" w:rsidP="00E36B6A">
      <w:pPr>
        <w:spacing w:line="360" w:lineRule="auto"/>
      </w:pPr>
      <w:r w:rsidRPr="00981A72">
        <w:t>Формат доклада (стендовый, устный или др.)________________</w:t>
      </w:r>
      <w:r>
        <w:t>____________</w:t>
      </w:r>
    </w:p>
    <w:p w:rsidR="003C6ABE" w:rsidRPr="00981A72" w:rsidRDefault="003C6ABE" w:rsidP="00E36B6A">
      <w:pPr>
        <w:spacing w:line="360" w:lineRule="auto"/>
      </w:pPr>
      <w:r>
        <w:t>Участие (очное, заочное)</w:t>
      </w:r>
      <w:r w:rsidRPr="003C6ABE">
        <w:t xml:space="preserve"> </w:t>
      </w:r>
      <w:r w:rsidRPr="00981A72">
        <w:t>________________</w:t>
      </w:r>
      <w:r>
        <w:t>____________________________</w:t>
      </w:r>
    </w:p>
    <w:p w:rsidR="00E36B6A" w:rsidRPr="00815337" w:rsidRDefault="00021399" w:rsidP="00E36B6A">
      <w:pPr>
        <w:spacing w:line="360" w:lineRule="auto"/>
      </w:pPr>
      <w:r>
        <w:t>Направление (из списка в информационном письме)______</w:t>
      </w:r>
      <w:r w:rsidR="00E36B6A" w:rsidRPr="00815337">
        <w:t>___</w:t>
      </w:r>
      <w:r w:rsidR="00E36B6A">
        <w:t>____________</w:t>
      </w:r>
    </w:p>
    <w:p w:rsidR="00E36B6A" w:rsidRPr="00815337" w:rsidRDefault="00E36B6A" w:rsidP="00E36B6A">
      <w:pPr>
        <w:spacing w:line="360" w:lineRule="auto"/>
      </w:pPr>
      <w:r w:rsidRPr="00815337">
        <w:t>Почтовый адрес________________________________________</w:t>
      </w:r>
      <w:r>
        <w:t>____________</w:t>
      </w:r>
    </w:p>
    <w:p w:rsidR="00E36B6A" w:rsidRPr="00981A72" w:rsidRDefault="00E36B6A" w:rsidP="00E36B6A">
      <w:pPr>
        <w:spacing w:line="360" w:lineRule="auto"/>
      </w:pPr>
      <w:r w:rsidRPr="00981A72">
        <w:t>Тел. (код)_____________________________________________</w:t>
      </w:r>
      <w:r>
        <w:t>_____________</w:t>
      </w:r>
    </w:p>
    <w:p w:rsidR="00E36B6A" w:rsidRPr="00981A72" w:rsidRDefault="00E36B6A" w:rsidP="00E36B6A">
      <w:pPr>
        <w:spacing w:line="360" w:lineRule="auto"/>
      </w:pPr>
      <w:r w:rsidRPr="00222FE6">
        <w:t>Факс (код)_____________</w:t>
      </w:r>
      <w:r>
        <w:t>____________________________________________</w:t>
      </w:r>
    </w:p>
    <w:p w:rsidR="00E36B6A" w:rsidRPr="00981A72" w:rsidRDefault="00E36B6A" w:rsidP="00E36B6A">
      <w:pPr>
        <w:spacing w:line="360" w:lineRule="auto"/>
      </w:pPr>
      <w:r w:rsidRPr="00222FE6">
        <w:t>e-mail________________________________</w:t>
      </w:r>
      <w:bookmarkStart w:id="0" w:name="_GoBack"/>
      <w:bookmarkEnd w:id="0"/>
      <w:r w:rsidRPr="00222FE6">
        <w:t>_________________</w:t>
      </w:r>
      <w:r>
        <w:t>____________</w:t>
      </w:r>
    </w:p>
    <w:p w:rsidR="00E36B6A" w:rsidRPr="00222FE6" w:rsidRDefault="00E36B6A" w:rsidP="00E36B6A">
      <w:pPr>
        <w:spacing w:line="276" w:lineRule="auto"/>
      </w:pPr>
    </w:p>
    <w:p w:rsidR="00E36B6A" w:rsidRPr="00CF6685" w:rsidRDefault="00E36B6A" w:rsidP="00E36B6A">
      <w:pPr>
        <w:spacing w:line="276" w:lineRule="auto"/>
        <w:jc w:val="both"/>
        <w:rPr>
          <w:bCs/>
        </w:rPr>
      </w:pPr>
    </w:p>
    <w:p w:rsidR="00E36B6A" w:rsidRPr="00981A72" w:rsidRDefault="00E36B6A" w:rsidP="00E36B6A">
      <w:pPr>
        <w:spacing w:line="276" w:lineRule="auto"/>
        <w:ind w:firstLine="540"/>
        <w:jc w:val="both"/>
        <w:rPr>
          <w:bCs/>
        </w:rPr>
      </w:pPr>
      <w:r w:rsidRPr="00981A72">
        <w:rPr>
          <w:bCs/>
        </w:rPr>
        <w:t xml:space="preserve">Заявки принимаются на электронный адрес </w:t>
      </w:r>
      <w:hyperlink r:id="rId6" w:tgtFrame="_blank" w:history="1">
        <w:r w:rsidRPr="00981A72">
          <w:rPr>
            <w:rStyle w:val="a4"/>
          </w:rPr>
          <w:t>semeiosis@syktsu.ru</w:t>
        </w:r>
      </w:hyperlink>
      <w:r w:rsidRPr="00981A72">
        <w:rPr>
          <w:bCs/>
        </w:rPr>
        <w:t>, в теме письма указывается фамилия отправителя (первого автора), город, «Заявка» (например: Иванов Сыктывкар Заявка).</w:t>
      </w:r>
    </w:p>
    <w:p w:rsidR="00E36B6A" w:rsidRDefault="00E36B6A" w:rsidP="00E36B6A">
      <w:pPr>
        <w:spacing w:line="276" w:lineRule="auto"/>
        <w:ind w:firstLine="540"/>
        <w:jc w:val="both"/>
        <w:rPr>
          <w:bCs/>
        </w:rPr>
      </w:pPr>
    </w:p>
    <w:p w:rsidR="00A3355E" w:rsidRPr="00E0574B" w:rsidRDefault="00E0574B" w:rsidP="00DF16A9">
      <w:pPr>
        <w:tabs>
          <w:tab w:val="left" w:pos="284"/>
        </w:tabs>
        <w:ind w:firstLine="720"/>
        <w:jc w:val="both"/>
      </w:pPr>
      <w:r>
        <w:t xml:space="preserve"> </w:t>
      </w:r>
    </w:p>
    <w:sectPr w:rsidR="00A3355E" w:rsidRPr="00E0574B" w:rsidSect="0039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B3"/>
      </v:shape>
    </w:pict>
  </w:numPicBullet>
  <w:abstractNum w:abstractNumId="0" w15:restartNumberingAfterBreak="0">
    <w:nsid w:val="52740106"/>
    <w:multiLevelType w:val="hybridMultilevel"/>
    <w:tmpl w:val="FF56426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9265B44"/>
    <w:multiLevelType w:val="hybridMultilevel"/>
    <w:tmpl w:val="124A220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DE"/>
    <w:rsid w:val="00021399"/>
    <w:rsid w:val="000316A6"/>
    <w:rsid w:val="00083462"/>
    <w:rsid w:val="000E5AD0"/>
    <w:rsid w:val="000E5EF1"/>
    <w:rsid w:val="00163BDA"/>
    <w:rsid w:val="001C6EAA"/>
    <w:rsid w:val="001F2FBB"/>
    <w:rsid w:val="00213AE0"/>
    <w:rsid w:val="0023431C"/>
    <w:rsid w:val="00235488"/>
    <w:rsid w:val="00241903"/>
    <w:rsid w:val="002B3227"/>
    <w:rsid w:val="002F2810"/>
    <w:rsid w:val="00320451"/>
    <w:rsid w:val="00334FF2"/>
    <w:rsid w:val="0039591F"/>
    <w:rsid w:val="003B23FF"/>
    <w:rsid w:val="003C6ABE"/>
    <w:rsid w:val="003D46C2"/>
    <w:rsid w:val="004168C3"/>
    <w:rsid w:val="00420B5A"/>
    <w:rsid w:val="0045365E"/>
    <w:rsid w:val="00455962"/>
    <w:rsid w:val="004D03C4"/>
    <w:rsid w:val="00520785"/>
    <w:rsid w:val="00523AC2"/>
    <w:rsid w:val="0059780F"/>
    <w:rsid w:val="005A7D0A"/>
    <w:rsid w:val="005B65C3"/>
    <w:rsid w:val="005B7C80"/>
    <w:rsid w:val="005C71A7"/>
    <w:rsid w:val="005D60CE"/>
    <w:rsid w:val="005E4F01"/>
    <w:rsid w:val="00606708"/>
    <w:rsid w:val="00665710"/>
    <w:rsid w:val="006753E0"/>
    <w:rsid w:val="00715403"/>
    <w:rsid w:val="0074559D"/>
    <w:rsid w:val="007D2827"/>
    <w:rsid w:val="007E1AB0"/>
    <w:rsid w:val="007E5C34"/>
    <w:rsid w:val="007E6C40"/>
    <w:rsid w:val="008342DE"/>
    <w:rsid w:val="00836B9B"/>
    <w:rsid w:val="00856250"/>
    <w:rsid w:val="008B6941"/>
    <w:rsid w:val="008D3D51"/>
    <w:rsid w:val="0090736D"/>
    <w:rsid w:val="009536CF"/>
    <w:rsid w:val="00982CC0"/>
    <w:rsid w:val="009A625B"/>
    <w:rsid w:val="009B166D"/>
    <w:rsid w:val="009B2AAA"/>
    <w:rsid w:val="009D2907"/>
    <w:rsid w:val="009D3676"/>
    <w:rsid w:val="00A179D4"/>
    <w:rsid w:val="00A3355E"/>
    <w:rsid w:val="00A76EB6"/>
    <w:rsid w:val="00AA1827"/>
    <w:rsid w:val="00AA33A6"/>
    <w:rsid w:val="00AC1994"/>
    <w:rsid w:val="00AF1903"/>
    <w:rsid w:val="00B7290C"/>
    <w:rsid w:val="00BA7E56"/>
    <w:rsid w:val="00BB76B3"/>
    <w:rsid w:val="00BD0E8A"/>
    <w:rsid w:val="00C248C2"/>
    <w:rsid w:val="00C714E3"/>
    <w:rsid w:val="00C87841"/>
    <w:rsid w:val="00C918C1"/>
    <w:rsid w:val="00CC4ED8"/>
    <w:rsid w:val="00DD2FF7"/>
    <w:rsid w:val="00DD58EA"/>
    <w:rsid w:val="00DE2CB2"/>
    <w:rsid w:val="00DF16A9"/>
    <w:rsid w:val="00E0574B"/>
    <w:rsid w:val="00E10485"/>
    <w:rsid w:val="00E10E59"/>
    <w:rsid w:val="00E117D2"/>
    <w:rsid w:val="00E145EF"/>
    <w:rsid w:val="00E36B6A"/>
    <w:rsid w:val="00E631EC"/>
    <w:rsid w:val="00E7024C"/>
    <w:rsid w:val="00E94499"/>
    <w:rsid w:val="00EA7354"/>
    <w:rsid w:val="00F05BC5"/>
    <w:rsid w:val="00F70D5D"/>
    <w:rsid w:val="00F7770A"/>
    <w:rsid w:val="00F9547F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F061"/>
  <w15:docId w15:val="{950D8E96-4719-448F-A0EA-71946B3A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1F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5B"/>
    <w:pPr>
      <w:ind w:left="720"/>
      <w:contextualSpacing/>
    </w:pPr>
  </w:style>
  <w:style w:type="character" w:styleId="a4">
    <w:name w:val="Hyperlink"/>
    <w:uiPriority w:val="99"/>
    <w:unhideWhenUsed/>
    <w:rsid w:val="000E5AD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9780F"/>
    <w:pPr>
      <w:jc w:val="both"/>
    </w:pPr>
    <w:rPr>
      <w:rFonts w:eastAsia="Times New Roman"/>
      <w:sz w:val="24"/>
      <w:szCs w:val="24"/>
      <w:lang w:val="en-US" w:eastAsia="ru-RU"/>
    </w:rPr>
  </w:style>
  <w:style w:type="character" w:customStyle="1" w:styleId="a6">
    <w:name w:val="Основной текст Знак"/>
    <w:link w:val="a5"/>
    <w:uiPriority w:val="99"/>
    <w:rsid w:val="0059780F"/>
    <w:rPr>
      <w:rFonts w:eastAsia="Times New Roman"/>
      <w:sz w:val="24"/>
      <w:szCs w:val="24"/>
      <w:lang w:val="en-US"/>
    </w:rPr>
  </w:style>
  <w:style w:type="paragraph" w:styleId="a7">
    <w:name w:val="Normal (Web)"/>
    <w:basedOn w:val="a"/>
    <w:uiPriority w:val="99"/>
    <w:rsid w:val="00A335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Oaeno-iauiue">
    <w:name w:val="Oaeno - iau?iue"/>
    <w:basedOn w:val="a"/>
    <w:rsid w:val="00A3355E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rFonts w:eastAsia="Times New Roman"/>
      <w:sz w:val="20"/>
      <w:szCs w:val="20"/>
      <w:lang w:val="en-US" w:eastAsia="ru-RU"/>
    </w:rPr>
  </w:style>
  <w:style w:type="paragraph" w:customStyle="1" w:styleId="Caaieiaieaeyeiioaaioee">
    <w:name w:val="Caaieiaie aey eiioa?aioee"/>
    <w:basedOn w:val="a5"/>
    <w:next w:val="a"/>
    <w:rsid w:val="00A3355E"/>
    <w:pPr>
      <w:overflowPunct w:val="0"/>
      <w:autoSpaceDE w:val="0"/>
      <w:autoSpaceDN w:val="0"/>
      <w:adjustRightInd w:val="0"/>
      <w:spacing w:after="120"/>
      <w:ind w:right="-29"/>
      <w:jc w:val="center"/>
      <w:textAlignment w:val="baseline"/>
    </w:pPr>
    <w:rPr>
      <w:b/>
      <w:sz w:val="20"/>
      <w:szCs w:val="20"/>
      <w:lang w:val="ru-RU"/>
    </w:rPr>
  </w:style>
  <w:style w:type="character" w:styleId="a8">
    <w:name w:val="FollowedHyperlink"/>
    <w:uiPriority w:val="99"/>
    <w:semiHidden/>
    <w:unhideWhenUsed/>
    <w:rsid w:val="00BB76B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57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emeiosis@syk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597E-C387-413D-9B3E-9A88E6F4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Links>
    <vt:vector size="30" baseType="variant">
      <vt:variant>
        <vt:i4>7798875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Воробьева Елена Анатольевна</cp:lastModifiedBy>
  <cp:revision>7</cp:revision>
  <cp:lastPrinted>2018-05-17T07:26:00Z</cp:lastPrinted>
  <dcterms:created xsi:type="dcterms:W3CDTF">2019-04-05T11:54:00Z</dcterms:created>
  <dcterms:modified xsi:type="dcterms:W3CDTF">2019-09-24T06:36:00Z</dcterms:modified>
</cp:coreProperties>
</file>